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7112BB" w:rsidTr="007112BB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12BB" w:rsidRDefault="007112BB">
            <w:pPr>
              <w:spacing w:line="276" w:lineRule="auto"/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12BB" w:rsidRDefault="00711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12BB" w:rsidRDefault="007112BB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7112BB" w:rsidRDefault="007112BB" w:rsidP="007112BB">
      <w:pPr>
        <w:rPr>
          <w:rFonts w:ascii="Times New Roman" w:eastAsia="Times New Roman" w:hAnsi="Times New Roman"/>
          <w:b/>
          <w:sz w:val="26"/>
          <w:lang w:val="be-BY"/>
        </w:rPr>
      </w:pPr>
    </w:p>
    <w:p w:rsidR="007112BB" w:rsidRPr="007112BB" w:rsidRDefault="007112BB" w:rsidP="007112B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112BB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711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01D7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112BB">
        <w:rPr>
          <w:rFonts w:ascii="Times New Roman" w:hAnsi="Times New Roman" w:cs="Times New Roman"/>
          <w:b/>
          <w:sz w:val="24"/>
          <w:szCs w:val="24"/>
        </w:rPr>
        <w:t xml:space="preserve"> 3-созыва</w:t>
      </w:r>
    </w:p>
    <w:p w:rsidR="00C56F63" w:rsidRPr="007112BB" w:rsidRDefault="007112BB" w:rsidP="00711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BB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7112BB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  </w:t>
      </w:r>
      <w:r w:rsidR="00B01D7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112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C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орядка организации уличной торговли на территории сельского </w:t>
      </w:r>
      <w:proofErr w:type="gramStart"/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Тазларовский</w:t>
      </w:r>
      <w:proofErr w:type="spellEnd"/>
      <w:proofErr w:type="gramEnd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proofErr w:type="spellEnd"/>
      <w:r w:rsidR="00B643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01D76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 </w:t>
      </w:r>
      <w:hyperlink r:id="rId5" w:tgtFrame="_blank" w:history="1">
        <w:r w:rsidRPr="00B01D76">
          <w:rPr>
            <w:rFonts w:ascii="Times New Roman" w:eastAsia="Times New Roman" w:hAnsi="Times New Roman" w:cs="Times New Roman"/>
            <w:color w:val="0000FF"/>
            <w:lang w:eastAsia="ru-RU"/>
          </w:rPr>
          <w:t>законом</w:t>
        </w:r>
      </w:hyperlink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B01D7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7" w:tgtFrame="_blank" w:history="1">
        <w:r w:rsidRPr="00B01D76">
          <w:rPr>
            <w:rFonts w:ascii="Times New Roman" w:eastAsia="Times New Roman" w:hAnsi="Times New Roman" w:cs="Times New Roman"/>
            <w:color w:val="0000FF"/>
            <w:lang w:eastAsia="ru-RU"/>
          </w:rPr>
          <w:t>Указом</w:t>
        </w:r>
      </w:hyperlink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proofErr w:type="spellStart"/>
      <w:r w:rsidR="00E22D58" w:rsidRPr="00B01D76">
        <w:rPr>
          <w:rFonts w:ascii="Times New Roman" w:eastAsia="Times New Roman" w:hAnsi="Times New Roman" w:cs="Times New Roman"/>
          <w:color w:val="000000"/>
          <w:lang w:eastAsia="ru-RU"/>
        </w:rPr>
        <w:t>Тазларовский</w:t>
      </w:r>
      <w:proofErr w:type="spellEnd"/>
      <w:r w:rsidR="00E22D58"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="00E22D58" w:rsidRPr="00B01D76">
        <w:rPr>
          <w:rFonts w:ascii="Times New Roman" w:eastAsia="Times New Roman" w:hAnsi="Times New Roman" w:cs="Times New Roman"/>
          <w:color w:val="000000"/>
          <w:lang w:eastAsia="ru-RU"/>
        </w:rPr>
        <w:t>Бураевский</w:t>
      </w:r>
      <w:proofErr w:type="spellEnd"/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</w:t>
      </w:r>
      <w:r w:rsidR="00B643E2"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1D76">
        <w:rPr>
          <w:rFonts w:ascii="Times New Roman" w:eastAsia="Times New Roman" w:hAnsi="Times New Roman" w:cs="Times New Roman"/>
          <w:b/>
          <w:color w:val="000000"/>
          <w:lang w:eastAsia="ru-RU"/>
        </w:rPr>
        <w:t>РЕШИЛ:</w:t>
      </w:r>
    </w:p>
    <w:p w:rsidR="00C56F63" w:rsidRPr="00B01D76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proofErr w:type="spellStart"/>
      <w:proofErr w:type="gramStart"/>
      <w:r w:rsidR="00E22D58" w:rsidRPr="00B01D76">
        <w:rPr>
          <w:rFonts w:ascii="Times New Roman" w:eastAsia="Times New Roman" w:hAnsi="Times New Roman" w:cs="Times New Roman"/>
          <w:color w:val="000000"/>
          <w:lang w:eastAsia="ru-RU"/>
        </w:rPr>
        <w:t>Тазларовский</w:t>
      </w:r>
      <w:proofErr w:type="spellEnd"/>
      <w:r w:rsidR="00E22D58"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</w:t>
      </w:r>
      <w:proofErr w:type="gramEnd"/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 (приложение № 1).</w:t>
      </w:r>
    </w:p>
    <w:p w:rsidR="00C56F63" w:rsidRPr="00B01D76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B01D76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3. Утвердить план расположения места уличной торговли (приложение 3).</w:t>
      </w:r>
    </w:p>
    <w:p w:rsidR="00B01D76" w:rsidRPr="00B01D76" w:rsidRDefault="00B01D76" w:rsidP="00B01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. Обнародовать настоящее решение на официальном сайте Администрации сельского поселения </w:t>
      </w:r>
      <w:proofErr w:type="spellStart"/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Тазларовский</w:t>
      </w:r>
      <w:proofErr w:type="spellEnd"/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>Бураевский</w:t>
      </w:r>
      <w:proofErr w:type="spellEnd"/>
      <w:r w:rsidRPr="00B01D7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 </w:t>
      </w:r>
    </w:p>
    <w:p w:rsidR="00B01D76" w:rsidRPr="00B01D76" w:rsidRDefault="00B01D76" w:rsidP="00B01D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01D76">
        <w:rPr>
          <w:color w:val="000000"/>
          <w:sz w:val="22"/>
          <w:szCs w:val="22"/>
        </w:rPr>
        <w:t>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</w:t>
      </w:r>
      <w:proofErr w:type="spellStart"/>
      <w:r w:rsidRPr="00B01D76">
        <w:rPr>
          <w:color w:val="000000"/>
          <w:sz w:val="22"/>
          <w:szCs w:val="22"/>
        </w:rPr>
        <w:t>Галлямов</w:t>
      </w:r>
      <w:proofErr w:type="spellEnd"/>
      <w:r w:rsidRPr="00B01D76">
        <w:rPr>
          <w:color w:val="000000"/>
          <w:sz w:val="22"/>
          <w:szCs w:val="22"/>
        </w:rPr>
        <w:t xml:space="preserve"> Р.Р.).</w:t>
      </w:r>
    </w:p>
    <w:p w:rsidR="00B01D76" w:rsidRDefault="00B01D76" w:rsidP="00B01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F63" w:rsidRPr="00B643E2" w:rsidRDefault="00B01D76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01D76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643E2" w:rsidRP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E22D58" w:rsidRP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AF5F48" w:rsidRP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22D58" w:rsidRP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spellStart"/>
      <w:r w:rsidR="00E22D58" w:rsidRPr="00B01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И.К.Даутов</w:t>
      </w:r>
      <w:proofErr w:type="spellEnd"/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1D76" w:rsidRDefault="00B01D76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Д.Новотазларово</w:t>
      </w:r>
      <w:proofErr w:type="spellEnd"/>
    </w:p>
    <w:p w:rsidR="00B01D76" w:rsidRDefault="00B01D76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2019 года</w:t>
      </w:r>
    </w:p>
    <w:p w:rsidR="00B01D76" w:rsidRPr="00B643E2" w:rsidRDefault="00B01D76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№136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01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2D58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Тазларовский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AF5F48" w:rsidRDefault="00C56F63" w:rsidP="00AF5F48">
      <w:pPr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AF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апреля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 w:rsidR="00AF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136</w:t>
      </w:r>
    </w:p>
    <w:p w:rsidR="00C56F63" w:rsidRPr="00B643E2" w:rsidRDefault="00C56F63" w:rsidP="00AF5F48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proofErr w:type="spellStart"/>
      <w:proofErr w:type="gramStart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Тазларовский</w:t>
      </w:r>
      <w:proofErr w:type="spellEnd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proofErr w:type="spellEnd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Порядок организации уличной торговли на территории сельского поселения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proofErr w:type="spellStart"/>
      <w:proofErr w:type="gram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автомагазина,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Место размещения объектов уличной торговли на территории сельского поселения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proofErr w:type="spellStart"/>
      <w:proofErr w:type="gram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proofErr w:type="spellStart"/>
      <w:proofErr w:type="gram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окончании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2D58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Тазларовский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AF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апреля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AF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136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proofErr w:type="gramEnd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proofErr w:type="spellStart"/>
      <w:r w:rsidR="00E2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ознакомлен(а):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№3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2D58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Тазларовский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AF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10.04.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 </w:t>
      </w:r>
      <w:r w:rsidR="00AF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136</w:t>
      </w:r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proofErr w:type="spellStart"/>
      <w:proofErr w:type="gramStart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Тазларовский</w:t>
      </w:r>
      <w:proofErr w:type="spellEnd"/>
      <w:r w:rsidR="00E2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3"/>
    <w:rsid w:val="002C47F5"/>
    <w:rsid w:val="003F432D"/>
    <w:rsid w:val="007112BB"/>
    <w:rsid w:val="007F5799"/>
    <w:rsid w:val="00AF5F48"/>
    <w:rsid w:val="00B01D76"/>
    <w:rsid w:val="00B643E2"/>
    <w:rsid w:val="00C56F63"/>
    <w:rsid w:val="00E12474"/>
    <w:rsid w:val="00E2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1FD1-843F-4B35-8711-DC17BAD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225C03C-3E6C-4D8A-82D8-CA8F24A701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AEB23ACE-BBA9-4B3E-BCF9-2C17A1CDA1A0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dcterms:created xsi:type="dcterms:W3CDTF">2019-03-25T12:05:00Z</dcterms:created>
  <dcterms:modified xsi:type="dcterms:W3CDTF">2019-04-13T05:56:00Z</dcterms:modified>
</cp:coreProperties>
</file>