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3A0F4D" w:rsidRPr="003A0F4D" w:rsidTr="001307C9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</w:t>
            </w:r>
            <w:bookmarkStart w:id="0" w:name="_GoBack"/>
            <w:bookmarkEnd w:id="0"/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ПУБЛИКАҺЫ</w:t>
            </w:r>
          </w:p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  <w:r w:rsidR="00ED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ТАЗЛАР</w:t>
            </w: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АУЫЛ СОВЕТЫ</w:t>
            </w: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3A0F4D" w:rsidRPr="003A0F4D" w:rsidRDefault="003A0F4D" w:rsidP="003A0F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5530"/>
                  <wp:effectExtent l="0" t="0" r="0" b="127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3A0F4D" w:rsidRPr="003A0F4D" w:rsidRDefault="00ED69DB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РЕСПУБЛИКА БАШКОРТОСТАН </w:t>
            </w:r>
            <w:r w:rsidR="003A0F4D"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ТАЗЛАРОВСКИЙ</w:t>
            </w:r>
            <w:r w:rsidR="003A0F4D"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СЕЛЬСОВЕТ МУНИЦИПАЛЬНОГО РАЙОНА БУРАЕВСКИЙ РАЙОН</w:t>
            </w:r>
          </w:p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</w:tr>
    </w:tbl>
    <w:p w:rsidR="00ED69DB" w:rsidRDefault="00ED69DB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F4D" w:rsidRPr="003A0F4D" w:rsidRDefault="00A35EB1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Внеочередное</w:t>
      </w:r>
      <w:r w:rsid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0F4D"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заседание                                                  </w:t>
      </w:r>
      <w:r w:rsidR="00DF1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A0F4D"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6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3A0F4D"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созыва</w:t>
      </w:r>
    </w:p>
    <w:p w:rsidR="003A0F4D" w:rsidRPr="003A0F4D" w:rsidRDefault="003A0F4D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F4D" w:rsidRPr="003A0F4D" w:rsidRDefault="003A0F4D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4A0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РЕШЕНИЕ</w:t>
      </w:r>
    </w:p>
    <w:p w:rsidR="003A0F4D" w:rsidRPr="003A0F4D" w:rsidRDefault="003A0F4D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F4D" w:rsidRPr="003A0F4D" w:rsidRDefault="00FF436C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 ноября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5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3A0F4D"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0F4D"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                                                       </w:t>
      </w:r>
      <w:r w:rsidR="004A0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0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0F4D"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  <w:r w:rsidR="00ED6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</w:t>
      </w:r>
    </w:p>
    <w:p w:rsidR="003A0F4D" w:rsidRDefault="003A0F4D" w:rsidP="002933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19" w:rsidRPr="00B90E19" w:rsidRDefault="00B90E19" w:rsidP="00B9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E19" w:rsidRPr="00B90E19" w:rsidRDefault="00B90E19" w:rsidP="00B9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публичных слушаниях по проекту решения «</w:t>
      </w:r>
      <w:r w:rsidRPr="00B90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и дополнений в Устав сельского поселения            </w:t>
      </w:r>
      <w:r w:rsidRPr="00B90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90E19" w:rsidRPr="00B90E19" w:rsidRDefault="00ED69DB" w:rsidP="00B9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Тазларовский</w:t>
      </w:r>
      <w:r w:rsidR="00B90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0E19" w:rsidRPr="00B90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proofErr w:type="gramEnd"/>
      <w:r w:rsidR="00B90E19" w:rsidRPr="00B90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90E19" w:rsidRPr="00B90E19" w:rsidRDefault="00B90E19" w:rsidP="00B9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90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Бураевский</w:t>
      </w:r>
      <w:proofErr w:type="spellEnd"/>
      <w:r w:rsidRPr="00B90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B90E19" w:rsidRPr="00B90E19" w:rsidRDefault="00B90E19" w:rsidP="00B90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соответствии со ст. </w:t>
      </w:r>
      <w:proofErr w:type="gramStart"/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>28  Федерального</w:t>
      </w:r>
      <w:proofErr w:type="gramEnd"/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закона «Об общих принципах организации местного самоуправления в Российской Федерации»   Совет сельского поселения  </w:t>
      </w:r>
      <w:r w:rsidR="00ED69DB">
        <w:rPr>
          <w:rFonts w:ascii="Times New Roman" w:eastAsia="Times New Roman" w:hAnsi="Times New Roman" w:cs="Times New Roman"/>
          <w:sz w:val="26"/>
          <w:szCs w:val="28"/>
          <w:lang w:eastAsia="ru-RU"/>
        </w:rPr>
        <w:t>Тазларовский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сельсовет </w:t>
      </w:r>
      <w:r w:rsidRPr="00B90E1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РЕШИЛ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1. Н</w:t>
      </w:r>
      <w:r w:rsidR="00ED69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азначить публичные слушания по 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проекту решения «О внесении изменений и дополнений в Устав   сельского поселения </w:t>
      </w:r>
      <w:r w:rsidR="00ED69DB">
        <w:rPr>
          <w:rFonts w:ascii="Times New Roman" w:eastAsia="Times New Roman" w:hAnsi="Times New Roman" w:cs="Times New Roman"/>
          <w:sz w:val="26"/>
          <w:szCs w:val="28"/>
          <w:lang w:eastAsia="ru-RU"/>
        </w:rPr>
        <w:t>Тазларовский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сельсовет муниципального района </w:t>
      </w:r>
      <w:proofErr w:type="spellStart"/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>Бураевский</w:t>
      </w:r>
      <w:proofErr w:type="spellEnd"/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 Республики </w:t>
      </w:r>
      <w:proofErr w:type="gramStart"/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>Башкортостан»  на</w:t>
      </w:r>
      <w:proofErr w:type="gramEnd"/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FF436C">
        <w:rPr>
          <w:rFonts w:ascii="Times New Roman" w:eastAsia="Times New Roman" w:hAnsi="Times New Roman" w:cs="Times New Roman"/>
          <w:sz w:val="26"/>
          <w:szCs w:val="28"/>
          <w:lang w:eastAsia="ru-RU"/>
        </w:rPr>
        <w:t>29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FF436C">
        <w:rPr>
          <w:rFonts w:ascii="Times New Roman" w:eastAsia="Times New Roman" w:hAnsi="Times New Roman" w:cs="Times New Roman"/>
          <w:sz w:val="26"/>
          <w:szCs w:val="28"/>
          <w:lang w:eastAsia="ru-RU"/>
        </w:rPr>
        <w:t>ноября</w:t>
      </w:r>
      <w:r w:rsidR="00A35EB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20</w:t>
      </w:r>
      <w:r w:rsidR="00A35EB1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="00FF436C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в 10 часов дня в здании администрации сельского поселения </w:t>
      </w:r>
      <w:r w:rsidR="00ED69DB">
        <w:rPr>
          <w:rFonts w:ascii="Times New Roman" w:eastAsia="Times New Roman" w:hAnsi="Times New Roman" w:cs="Times New Roman"/>
          <w:sz w:val="26"/>
          <w:szCs w:val="28"/>
          <w:lang w:eastAsia="ru-RU"/>
        </w:rPr>
        <w:t>Тазларовский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ED69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сельсовет муниципального района </w:t>
      </w:r>
      <w:proofErr w:type="spellStart"/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>Бураевский</w:t>
      </w:r>
      <w:proofErr w:type="spellEnd"/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 Республики Башкортостан.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2. Организацию и проведение публичных слушаний по проекту решения  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«О внесении изменений и дополнений в Устав   сельского поселения </w:t>
      </w:r>
      <w:r w:rsidR="00ED69DB">
        <w:rPr>
          <w:rFonts w:ascii="Times New Roman" w:eastAsia="Times New Roman" w:hAnsi="Times New Roman" w:cs="Times New Roman"/>
          <w:sz w:val="26"/>
          <w:szCs w:val="28"/>
          <w:lang w:eastAsia="ru-RU"/>
        </w:rPr>
        <w:t>Тазларовский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сельсовет муниципального района </w:t>
      </w:r>
      <w:proofErr w:type="spellStart"/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>Бураевский</w:t>
      </w:r>
      <w:proofErr w:type="spellEnd"/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 Республики Башкортостан» возложить на комиссию Совета по подготовке и проведению публичных слушаний.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4. Установить, что письменные предложения жителей сельского поселения </w:t>
      </w:r>
      <w:r w:rsidR="00ED69DB">
        <w:rPr>
          <w:rFonts w:ascii="Times New Roman" w:eastAsia="Times New Roman" w:hAnsi="Times New Roman" w:cs="Times New Roman"/>
          <w:sz w:val="26"/>
          <w:szCs w:val="28"/>
          <w:lang w:eastAsia="ru-RU"/>
        </w:rPr>
        <w:t>Тазларовский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сельсовет муниципального района </w:t>
      </w:r>
      <w:proofErr w:type="spellStart"/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>Бураевский</w:t>
      </w:r>
      <w:proofErr w:type="spellEnd"/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 Республики Башкортостан по проекту решения «О внесении изменений и дополнений в Устав   сельского поселения </w:t>
      </w:r>
      <w:r w:rsidR="00ED69DB">
        <w:rPr>
          <w:rFonts w:ascii="Times New Roman" w:eastAsia="Times New Roman" w:hAnsi="Times New Roman" w:cs="Times New Roman"/>
          <w:sz w:val="26"/>
          <w:szCs w:val="28"/>
          <w:lang w:eastAsia="ru-RU"/>
        </w:rPr>
        <w:t>Тазларовский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сельсовет муниципального района </w:t>
      </w:r>
      <w:proofErr w:type="spellStart"/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>Бураевский</w:t>
      </w:r>
      <w:proofErr w:type="spellEnd"/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 Республики Башкортостан» </w:t>
      </w:r>
      <w:proofErr w:type="gramStart"/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направляются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Совет по адресу: </w:t>
      </w:r>
      <w:proofErr w:type="spellStart"/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>д.</w:t>
      </w:r>
      <w:r w:rsidR="00ED69DB">
        <w:rPr>
          <w:rFonts w:ascii="Times New Roman" w:eastAsia="Times New Roman" w:hAnsi="Times New Roman" w:cs="Times New Roman"/>
          <w:sz w:val="26"/>
          <w:szCs w:val="28"/>
          <w:lang w:eastAsia="ru-RU"/>
        </w:rPr>
        <w:t>Новотазларово</w:t>
      </w:r>
      <w:proofErr w:type="spellEnd"/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ED69DB">
        <w:rPr>
          <w:rFonts w:ascii="Times New Roman" w:eastAsia="Times New Roman" w:hAnsi="Times New Roman" w:cs="Times New Roman"/>
          <w:sz w:val="26"/>
          <w:szCs w:val="28"/>
          <w:lang w:eastAsia="ru-RU"/>
        </w:rPr>
        <w:t>Мира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="00ED69DB">
        <w:rPr>
          <w:rFonts w:ascii="Times New Roman" w:eastAsia="Times New Roman" w:hAnsi="Times New Roman" w:cs="Times New Roman"/>
          <w:sz w:val="26"/>
          <w:szCs w:val="28"/>
          <w:lang w:eastAsia="ru-RU"/>
        </w:rPr>
        <w:t>0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период со дня обнародования настоящего решения до  </w:t>
      </w:r>
      <w:r w:rsidR="00FF436C">
        <w:rPr>
          <w:rFonts w:ascii="Times New Roman" w:eastAsia="Times New Roman" w:hAnsi="Times New Roman" w:cs="Times New Roman"/>
          <w:sz w:val="26"/>
          <w:szCs w:val="28"/>
          <w:lang w:eastAsia="ru-RU"/>
        </w:rPr>
        <w:t>29</w:t>
      </w:r>
      <w:r w:rsidR="007F028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FF436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ноября </w:t>
      </w:r>
      <w:r w:rsidR="00A35EB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202</w:t>
      </w:r>
      <w:r w:rsidR="00FF436C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года.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5. Обнародовать настоящее решение на информационном стенде в администрации сельского поселения </w:t>
      </w:r>
      <w:r w:rsidR="00ED69DB">
        <w:rPr>
          <w:rFonts w:ascii="Times New Roman" w:eastAsia="Times New Roman" w:hAnsi="Times New Roman" w:cs="Times New Roman"/>
          <w:sz w:val="26"/>
          <w:szCs w:val="28"/>
          <w:lang w:eastAsia="ru-RU"/>
        </w:rPr>
        <w:t>Тазларовский</w:t>
      </w:r>
      <w:r w:rsidRPr="00B90E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сельсовет.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0E1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90E19" w:rsidRPr="00B90E19" w:rsidRDefault="00395070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90E19"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90E19" w:rsidRPr="00B90E19" w:rsidRDefault="00ED69DB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Тазларовский</w:t>
      </w:r>
      <w:r w:rsid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E19"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D69DB">
        <w:rPr>
          <w:rFonts w:ascii="Times New Roman" w:eastAsia="Times New Roman" w:hAnsi="Times New Roman" w:cs="Times New Roman"/>
          <w:sz w:val="28"/>
          <w:szCs w:val="28"/>
          <w:lang w:eastAsia="ru-RU"/>
        </w:rPr>
        <w:t>И.К.Даутов</w:t>
      </w:r>
      <w:proofErr w:type="spellEnd"/>
    </w:p>
    <w:p w:rsidR="00B90E19" w:rsidRPr="00B90E19" w:rsidRDefault="00B90E19" w:rsidP="00B9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0E19" w:rsidRPr="00B90E19" w:rsidSect="00B8536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2F" w:rsidRDefault="0056782F" w:rsidP="00B8536C">
      <w:pPr>
        <w:spacing w:after="0" w:line="240" w:lineRule="auto"/>
      </w:pPr>
      <w:r>
        <w:separator/>
      </w:r>
    </w:p>
  </w:endnote>
  <w:endnote w:type="continuationSeparator" w:id="0">
    <w:p w:rsidR="0056782F" w:rsidRDefault="0056782F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2F" w:rsidRDefault="0056782F" w:rsidP="00B8536C">
      <w:pPr>
        <w:spacing w:after="0" w:line="240" w:lineRule="auto"/>
      </w:pPr>
      <w:r>
        <w:separator/>
      </w:r>
    </w:p>
  </w:footnote>
  <w:footnote w:type="continuationSeparator" w:id="0">
    <w:p w:rsidR="0056782F" w:rsidRDefault="0056782F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ED69DB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30687"/>
    <w:rsid w:val="000414D2"/>
    <w:rsid w:val="0006007A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33B6"/>
    <w:rsid w:val="00296CE4"/>
    <w:rsid w:val="002A7BFC"/>
    <w:rsid w:val="002F12A4"/>
    <w:rsid w:val="00304E55"/>
    <w:rsid w:val="00317B7C"/>
    <w:rsid w:val="00360820"/>
    <w:rsid w:val="00395070"/>
    <w:rsid w:val="003A0F4D"/>
    <w:rsid w:val="003A6C2C"/>
    <w:rsid w:val="003D01B6"/>
    <w:rsid w:val="004012A2"/>
    <w:rsid w:val="00456425"/>
    <w:rsid w:val="00492AC1"/>
    <w:rsid w:val="004A0891"/>
    <w:rsid w:val="004A11B0"/>
    <w:rsid w:val="004A36DF"/>
    <w:rsid w:val="004A700C"/>
    <w:rsid w:val="00555AE0"/>
    <w:rsid w:val="0056782F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6E756D"/>
    <w:rsid w:val="007013EF"/>
    <w:rsid w:val="00711EEB"/>
    <w:rsid w:val="0074420D"/>
    <w:rsid w:val="007D36B3"/>
    <w:rsid w:val="007F0288"/>
    <w:rsid w:val="007F0EF3"/>
    <w:rsid w:val="0083110E"/>
    <w:rsid w:val="008960FF"/>
    <w:rsid w:val="008D5EA4"/>
    <w:rsid w:val="008F051F"/>
    <w:rsid w:val="00920CE3"/>
    <w:rsid w:val="00973AB3"/>
    <w:rsid w:val="00993681"/>
    <w:rsid w:val="00A35EB1"/>
    <w:rsid w:val="00A5242A"/>
    <w:rsid w:val="00A829AB"/>
    <w:rsid w:val="00A84230"/>
    <w:rsid w:val="00AC1E06"/>
    <w:rsid w:val="00AE6E44"/>
    <w:rsid w:val="00AF442E"/>
    <w:rsid w:val="00B01D37"/>
    <w:rsid w:val="00B23B74"/>
    <w:rsid w:val="00B411AD"/>
    <w:rsid w:val="00B713C4"/>
    <w:rsid w:val="00B8536C"/>
    <w:rsid w:val="00B90E19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66179"/>
    <w:rsid w:val="00D92B3C"/>
    <w:rsid w:val="00DA359A"/>
    <w:rsid w:val="00DB2982"/>
    <w:rsid w:val="00DD0F44"/>
    <w:rsid w:val="00DF141C"/>
    <w:rsid w:val="00DF698D"/>
    <w:rsid w:val="00E05ED2"/>
    <w:rsid w:val="00E14FCB"/>
    <w:rsid w:val="00E16978"/>
    <w:rsid w:val="00E45E04"/>
    <w:rsid w:val="00E537A6"/>
    <w:rsid w:val="00E55B38"/>
    <w:rsid w:val="00E7187F"/>
    <w:rsid w:val="00E73C62"/>
    <w:rsid w:val="00ED69DB"/>
    <w:rsid w:val="00ED7D5F"/>
    <w:rsid w:val="00EE1D75"/>
    <w:rsid w:val="00EF1D42"/>
    <w:rsid w:val="00F262AC"/>
    <w:rsid w:val="00F32FD1"/>
    <w:rsid w:val="00F35726"/>
    <w:rsid w:val="00F45A91"/>
    <w:rsid w:val="00F53448"/>
    <w:rsid w:val="00F647F0"/>
    <w:rsid w:val="00FA25A0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A62C4-63E0-4B50-95EC-FEAD215C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AB8C-34E1-4CEA-993E-4778CF8E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2</cp:revision>
  <cp:lastPrinted>2018-10-23T11:52:00Z</cp:lastPrinted>
  <dcterms:created xsi:type="dcterms:W3CDTF">2021-11-17T10:26:00Z</dcterms:created>
  <dcterms:modified xsi:type="dcterms:W3CDTF">2021-11-17T10:26:00Z</dcterms:modified>
</cp:coreProperties>
</file>